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A750" w14:textId="77777777" w:rsidR="008E7BC6" w:rsidRPr="008E7BC6" w:rsidRDefault="008E7BC6" w:rsidP="008E7BC6">
      <w:pPr>
        <w:pStyle w:val="Sinespaciado"/>
        <w:jc w:val="center"/>
        <w:rPr>
          <w:rFonts w:ascii="Arial Nova" w:hAnsi="Arial Nova"/>
          <w:b/>
          <w:bCs/>
        </w:rPr>
      </w:pPr>
    </w:p>
    <w:p w14:paraId="66EB40F5" w14:textId="367A505B" w:rsidR="008E7BC6" w:rsidRPr="00EA5713" w:rsidRDefault="008E7BC6" w:rsidP="008E7BC6">
      <w:pPr>
        <w:pStyle w:val="Sinespaciado"/>
        <w:jc w:val="center"/>
        <w:rPr>
          <w:rFonts w:ascii="Arial Nova" w:hAnsi="Arial Nova"/>
          <w:b/>
          <w:bCs/>
          <w:sz w:val="24"/>
          <w:szCs w:val="24"/>
        </w:rPr>
      </w:pPr>
      <w:r w:rsidRPr="00EA5713">
        <w:rPr>
          <w:rFonts w:ascii="Arial Nova" w:hAnsi="Arial Nova"/>
          <w:b/>
          <w:bCs/>
          <w:sz w:val="24"/>
          <w:szCs w:val="24"/>
        </w:rPr>
        <w:t xml:space="preserve">ANEXO </w:t>
      </w:r>
      <w:r w:rsidR="0023190D" w:rsidRPr="00EA5713">
        <w:rPr>
          <w:rFonts w:ascii="Arial Nova" w:hAnsi="Arial Nova"/>
          <w:b/>
          <w:bCs/>
          <w:sz w:val="24"/>
          <w:szCs w:val="24"/>
        </w:rPr>
        <w:t>1</w:t>
      </w:r>
    </w:p>
    <w:p w14:paraId="4943B635" w14:textId="4E8BDEB2" w:rsidR="008E7BC6" w:rsidRPr="00EA5713" w:rsidRDefault="008E7BC6" w:rsidP="008E7BC6">
      <w:pPr>
        <w:pStyle w:val="Sinespaciado"/>
        <w:jc w:val="center"/>
        <w:rPr>
          <w:rFonts w:ascii="Arial Nova" w:hAnsi="Arial Nova"/>
          <w:b/>
          <w:bCs/>
          <w:sz w:val="24"/>
          <w:szCs w:val="24"/>
        </w:rPr>
      </w:pPr>
      <w:r w:rsidRPr="00EA5713">
        <w:rPr>
          <w:rFonts w:ascii="Arial Nova" w:hAnsi="Arial Nova"/>
          <w:b/>
          <w:bCs/>
          <w:sz w:val="24"/>
          <w:szCs w:val="24"/>
        </w:rPr>
        <w:t>DECLARACIÓN</w:t>
      </w:r>
      <w:r w:rsidRPr="00EA5713">
        <w:rPr>
          <w:rFonts w:ascii="Arial Nova" w:hAnsi="Arial Nova"/>
          <w:b/>
          <w:bCs/>
          <w:spacing w:val="-17"/>
          <w:sz w:val="24"/>
          <w:szCs w:val="24"/>
        </w:rPr>
        <w:t xml:space="preserve"> </w:t>
      </w:r>
      <w:r w:rsidRPr="00EA5713">
        <w:rPr>
          <w:rFonts w:ascii="Arial Nova" w:hAnsi="Arial Nova"/>
          <w:b/>
          <w:bCs/>
          <w:sz w:val="24"/>
          <w:szCs w:val="24"/>
        </w:rPr>
        <w:t>JURADA</w:t>
      </w:r>
    </w:p>
    <w:p w14:paraId="45B1E918" w14:textId="77777777" w:rsidR="008E7BC6" w:rsidRPr="00EA5713" w:rsidRDefault="008E7BC6" w:rsidP="008E7BC6">
      <w:pPr>
        <w:pStyle w:val="Textoindependiente"/>
        <w:spacing w:before="89"/>
        <w:rPr>
          <w:rFonts w:ascii="Arial Nova" w:hAnsi="Arial Nova"/>
          <w:b/>
          <w:sz w:val="12"/>
          <w:szCs w:val="12"/>
        </w:rPr>
      </w:pPr>
    </w:p>
    <w:p w14:paraId="4CD533B8" w14:textId="77777777" w:rsidR="002E47E6" w:rsidRPr="00EA5713" w:rsidRDefault="008E7BC6" w:rsidP="008E7BC6">
      <w:pPr>
        <w:pStyle w:val="Textoindependiente"/>
        <w:ind w:right="-1"/>
        <w:rPr>
          <w:rFonts w:ascii="Arial Nova" w:hAnsi="Arial Nova"/>
          <w:color w:val="747474"/>
        </w:rPr>
      </w:pPr>
      <w:r w:rsidRPr="00EA5713">
        <w:rPr>
          <w:rFonts w:ascii="Arial Nova" w:hAnsi="Arial Nova"/>
        </w:rPr>
        <w:t>Huánuco,</w:t>
      </w:r>
      <w:r w:rsidRPr="00EA5713">
        <w:rPr>
          <w:rFonts w:ascii="Arial Nova" w:hAnsi="Arial Nova"/>
          <w:spacing w:val="-7"/>
        </w:rPr>
        <w:t xml:space="preserve"> </w:t>
      </w:r>
      <w:r w:rsidRPr="00EA5713">
        <w:rPr>
          <w:rFonts w:ascii="Arial Nova" w:hAnsi="Arial Nova"/>
          <w:color w:val="747474"/>
        </w:rPr>
        <w:t>[día]</w:t>
      </w:r>
      <w:r w:rsidRPr="00EA5713">
        <w:rPr>
          <w:rFonts w:ascii="Arial Nova" w:hAnsi="Arial Nova"/>
          <w:color w:val="747474"/>
          <w:spacing w:val="-7"/>
        </w:rPr>
        <w:t xml:space="preserve"> </w:t>
      </w:r>
      <w:r w:rsidRPr="00EA5713">
        <w:rPr>
          <w:rFonts w:ascii="Arial Nova" w:hAnsi="Arial Nova"/>
        </w:rPr>
        <w:t>de</w:t>
      </w:r>
      <w:r w:rsidRPr="00EA5713">
        <w:rPr>
          <w:rFonts w:ascii="Arial Nova" w:hAnsi="Arial Nova"/>
          <w:spacing w:val="-10"/>
        </w:rPr>
        <w:t xml:space="preserve"> </w:t>
      </w:r>
      <w:r w:rsidRPr="00EA5713">
        <w:rPr>
          <w:rFonts w:ascii="Arial Nova" w:hAnsi="Arial Nova"/>
          <w:color w:val="747474"/>
        </w:rPr>
        <w:t>[mes]</w:t>
      </w:r>
      <w:r w:rsidRPr="00EA5713">
        <w:rPr>
          <w:rFonts w:ascii="Arial Nova" w:hAnsi="Arial Nova"/>
          <w:color w:val="747474"/>
          <w:spacing w:val="-7"/>
        </w:rPr>
        <w:t xml:space="preserve"> </w:t>
      </w:r>
      <w:r w:rsidRPr="00EA5713">
        <w:rPr>
          <w:rFonts w:ascii="Arial Nova" w:hAnsi="Arial Nova"/>
        </w:rPr>
        <w:t>de</w:t>
      </w:r>
      <w:r w:rsidRPr="00EA5713">
        <w:rPr>
          <w:rFonts w:ascii="Arial Nova" w:hAnsi="Arial Nova"/>
          <w:spacing w:val="-10"/>
        </w:rPr>
        <w:t xml:space="preserve"> </w:t>
      </w:r>
      <w:r w:rsidRPr="00EA5713">
        <w:rPr>
          <w:rFonts w:ascii="Arial Nova" w:hAnsi="Arial Nova"/>
          <w:color w:val="747474"/>
        </w:rPr>
        <w:t xml:space="preserve">[año] </w:t>
      </w:r>
    </w:p>
    <w:p w14:paraId="55480F64" w14:textId="7D9EB6BC" w:rsidR="008E7BC6" w:rsidRPr="00EA5713" w:rsidRDefault="008E7BC6" w:rsidP="008E7BC6">
      <w:pPr>
        <w:pStyle w:val="Textoindependiente"/>
        <w:ind w:right="-1"/>
        <w:rPr>
          <w:rFonts w:ascii="Arial Nova" w:hAnsi="Arial Nova"/>
        </w:rPr>
      </w:pPr>
      <w:r w:rsidRPr="00EA5713">
        <w:rPr>
          <w:rFonts w:ascii="Arial Nova" w:hAnsi="Arial Nova"/>
          <w:spacing w:val="-2"/>
        </w:rPr>
        <w:t>Director(a)</w:t>
      </w:r>
    </w:p>
    <w:p w14:paraId="1890852E" w14:textId="77777777" w:rsidR="00CF3C63" w:rsidRPr="00EA5713" w:rsidRDefault="008E7BC6" w:rsidP="008E7BC6">
      <w:pPr>
        <w:pStyle w:val="Textoindependiente"/>
        <w:spacing w:before="2"/>
        <w:ind w:right="-1"/>
        <w:rPr>
          <w:rFonts w:ascii="Arial Nova" w:hAnsi="Arial Nova"/>
        </w:rPr>
      </w:pPr>
      <w:r w:rsidRPr="00EA5713">
        <w:rPr>
          <w:rFonts w:ascii="Arial Nova" w:hAnsi="Arial Nova"/>
        </w:rPr>
        <w:t>Dirección</w:t>
      </w:r>
      <w:r w:rsidRPr="00EA5713">
        <w:rPr>
          <w:rFonts w:ascii="Arial Nova" w:hAnsi="Arial Nova"/>
          <w:spacing w:val="-17"/>
        </w:rPr>
        <w:t xml:space="preserve"> </w:t>
      </w:r>
      <w:r w:rsidRPr="00EA5713">
        <w:rPr>
          <w:rFonts w:ascii="Arial Nova" w:hAnsi="Arial Nova"/>
        </w:rPr>
        <w:t>de</w:t>
      </w:r>
      <w:r w:rsidRPr="00EA5713">
        <w:rPr>
          <w:rFonts w:ascii="Arial Nova" w:hAnsi="Arial Nova"/>
          <w:spacing w:val="-17"/>
        </w:rPr>
        <w:t xml:space="preserve"> </w:t>
      </w:r>
      <w:r w:rsidRPr="00EA5713">
        <w:rPr>
          <w:rFonts w:ascii="Arial Nova" w:hAnsi="Arial Nova"/>
        </w:rPr>
        <w:t xml:space="preserve">Investigación </w:t>
      </w:r>
    </w:p>
    <w:p w14:paraId="488348B8" w14:textId="7C16FA62" w:rsidR="008E7BC6" w:rsidRPr="00EA5713" w:rsidRDefault="008E7BC6" w:rsidP="008E7BC6">
      <w:pPr>
        <w:pStyle w:val="Textoindependiente"/>
        <w:spacing w:before="2"/>
        <w:ind w:right="-1"/>
        <w:rPr>
          <w:rFonts w:ascii="Arial Nova" w:hAnsi="Arial Nova"/>
        </w:rPr>
      </w:pPr>
      <w:r w:rsidRPr="00EA5713">
        <w:rPr>
          <w:rFonts w:ascii="Arial Nova" w:hAnsi="Arial Nova"/>
          <w:spacing w:val="-2"/>
        </w:rPr>
        <w:t>UNHEVAL</w:t>
      </w:r>
    </w:p>
    <w:p w14:paraId="6F898911" w14:textId="77777777" w:rsidR="008E7BC6" w:rsidRPr="00EA5713" w:rsidRDefault="008E7BC6" w:rsidP="008E7BC6">
      <w:pPr>
        <w:pStyle w:val="Textoindependiente"/>
        <w:ind w:right="-1"/>
        <w:rPr>
          <w:rFonts w:ascii="Arial Nova" w:hAnsi="Arial Nova"/>
          <w:sz w:val="8"/>
          <w:szCs w:val="8"/>
        </w:rPr>
      </w:pPr>
    </w:p>
    <w:p w14:paraId="0A5C434C" w14:textId="77777777" w:rsidR="008E7BC6" w:rsidRPr="00EA5713" w:rsidRDefault="008E7BC6" w:rsidP="008E7BC6">
      <w:pPr>
        <w:pStyle w:val="Textoindependiente"/>
        <w:ind w:right="-1"/>
        <w:jc w:val="both"/>
        <w:rPr>
          <w:rFonts w:ascii="Arial Nova" w:hAnsi="Arial Nova"/>
        </w:rPr>
      </w:pPr>
      <w:r w:rsidRPr="00EA5713">
        <w:rPr>
          <w:rFonts w:ascii="Arial Nova" w:hAnsi="Arial Nova"/>
        </w:rPr>
        <w:t>De</w:t>
      </w:r>
      <w:r w:rsidRPr="00EA5713">
        <w:rPr>
          <w:rFonts w:ascii="Arial Nova" w:hAnsi="Arial Nova"/>
          <w:spacing w:val="-4"/>
        </w:rPr>
        <w:t xml:space="preserve"> </w:t>
      </w:r>
      <w:r w:rsidRPr="00EA5713">
        <w:rPr>
          <w:rFonts w:ascii="Arial Nova" w:hAnsi="Arial Nova"/>
        </w:rPr>
        <w:t>mi</w:t>
      </w:r>
      <w:r w:rsidRPr="00EA5713">
        <w:rPr>
          <w:rFonts w:ascii="Arial Nova" w:hAnsi="Arial Nova"/>
          <w:spacing w:val="-3"/>
        </w:rPr>
        <w:t xml:space="preserve"> </w:t>
      </w:r>
      <w:r w:rsidRPr="00EA5713">
        <w:rPr>
          <w:rFonts w:ascii="Arial Nova" w:hAnsi="Arial Nova"/>
          <w:spacing w:val="-2"/>
        </w:rPr>
        <w:t>consideración:</w:t>
      </w:r>
    </w:p>
    <w:p w14:paraId="108E604D" w14:textId="77777777" w:rsidR="008E7BC6" w:rsidRPr="00EA5713" w:rsidRDefault="008E7BC6" w:rsidP="008E7BC6">
      <w:pPr>
        <w:pStyle w:val="Textoindependiente"/>
        <w:ind w:right="-1"/>
        <w:jc w:val="both"/>
        <w:rPr>
          <w:rFonts w:ascii="Arial Nova" w:hAnsi="Arial Nova"/>
        </w:rPr>
      </w:pPr>
      <w:r w:rsidRPr="00EA5713">
        <w:rPr>
          <w:rFonts w:ascii="Arial Nova" w:hAnsi="Arial Nova"/>
        </w:rPr>
        <w:t>Yo,</w:t>
      </w:r>
      <w:r w:rsidRPr="00EA5713">
        <w:rPr>
          <w:rFonts w:ascii="Arial Nova" w:hAnsi="Arial Nova"/>
          <w:spacing w:val="-1"/>
        </w:rPr>
        <w:t xml:space="preserve"> </w:t>
      </w:r>
      <w:r w:rsidRPr="00EA5713">
        <w:rPr>
          <w:rFonts w:ascii="Arial Nova" w:hAnsi="Arial Nova"/>
          <w:color w:val="747474"/>
        </w:rPr>
        <w:t>[Nombres</w:t>
      </w:r>
      <w:r w:rsidRPr="00EA5713">
        <w:rPr>
          <w:rFonts w:ascii="Arial Nova" w:hAnsi="Arial Nova"/>
          <w:color w:val="747474"/>
          <w:spacing w:val="-2"/>
        </w:rPr>
        <w:t xml:space="preserve"> </w:t>
      </w:r>
      <w:r w:rsidRPr="00EA5713">
        <w:rPr>
          <w:rFonts w:ascii="Arial Nova" w:hAnsi="Arial Nova"/>
          <w:color w:val="747474"/>
        </w:rPr>
        <w:t>y</w:t>
      </w:r>
      <w:r w:rsidRPr="00EA5713">
        <w:rPr>
          <w:rFonts w:ascii="Arial Nova" w:hAnsi="Arial Nova"/>
          <w:color w:val="747474"/>
          <w:spacing w:val="-2"/>
        </w:rPr>
        <w:t xml:space="preserve"> </w:t>
      </w:r>
      <w:r w:rsidRPr="00EA5713">
        <w:rPr>
          <w:rFonts w:ascii="Arial Nova" w:hAnsi="Arial Nova"/>
          <w:color w:val="747474"/>
        </w:rPr>
        <w:t xml:space="preserve">Apellidos], </w:t>
      </w:r>
      <w:r w:rsidRPr="00EA5713">
        <w:rPr>
          <w:rFonts w:ascii="Arial Nova" w:hAnsi="Arial Nova"/>
        </w:rPr>
        <w:t>identificado</w:t>
      </w:r>
      <w:r w:rsidRPr="00EA5713">
        <w:rPr>
          <w:rFonts w:ascii="Arial Nova" w:hAnsi="Arial Nova"/>
          <w:spacing w:val="-4"/>
        </w:rPr>
        <w:t xml:space="preserve"> </w:t>
      </w:r>
      <w:r w:rsidRPr="00EA5713">
        <w:rPr>
          <w:rFonts w:ascii="Arial Nova" w:hAnsi="Arial Nova"/>
        </w:rPr>
        <w:t>con</w:t>
      </w:r>
      <w:r w:rsidRPr="00EA5713">
        <w:rPr>
          <w:rFonts w:ascii="Arial Nova" w:hAnsi="Arial Nova"/>
          <w:spacing w:val="-2"/>
        </w:rPr>
        <w:t xml:space="preserve"> </w:t>
      </w:r>
      <w:r w:rsidRPr="00EA5713">
        <w:rPr>
          <w:rFonts w:ascii="Arial Nova" w:hAnsi="Arial Nova"/>
          <w:color w:val="747474"/>
        </w:rPr>
        <w:t>[Número</w:t>
      </w:r>
      <w:r w:rsidRPr="00EA5713">
        <w:rPr>
          <w:rFonts w:ascii="Arial Nova" w:hAnsi="Arial Nova"/>
          <w:color w:val="747474"/>
          <w:spacing w:val="-4"/>
        </w:rPr>
        <w:t xml:space="preserve"> </w:t>
      </w:r>
      <w:r w:rsidRPr="00EA5713">
        <w:rPr>
          <w:rFonts w:ascii="Arial Nova" w:hAnsi="Arial Nova"/>
          <w:color w:val="747474"/>
        </w:rPr>
        <w:t>de</w:t>
      </w:r>
      <w:r w:rsidRPr="00EA5713">
        <w:rPr>
          <w:rFonts w:ascii="Arial Nova" w:hAnsi="Arial Nova"/>
          <w:color w:val="747474"/>
          <w:spacing w:val="-4"/>
        </w:rPr>
        <w:t xml:space="preserve"> </w:t>
      </w:r>
      <w:r w:rsidRPr="00EA5713">
        <w:rPr>
          <w:rFonts w:ascii="Arial Nova" w:hAnsi="Arial Nova"/>
          <w:color w:val="747474"/>
        </w:rPr>
        <w:t xml:space="preserve">DNI] </w:t>
      </w:r>
      <w:r w:rsidRPr="00EA5713">
        <w:rPr>
          <w:rFonts w:ascii="Arial Nova" w:hAnsi="Arial Nova"/>
        </w:rPr>
        <w:t>en</w:t>
      </w:r>
      <w:r w:rsidRPr="00EA5713">
        <w:rPr>
          <w:rFonts w:ascii="Arial Nova" w:hAnsi="Arial Nova"/>
          <w:spacing w:val="-4"/>
        </w:rPr>
        <w:t xml:space="preserve"> </w:t>
      </w:r>
      <w:r w:rsidRPr="00EA5713">
        <w:rPr>
          <w:rFonts w:ascii="Arial Nova" w:hAnsi="Arial Nova"/>
        </w:rPr>
        <w:t>mi</w:t>
      </w:r>
      <w:r w:rsidRPr="00EA5713">
        <w:rPr>
          <w:rFonts w:ascii="Arial Nova" w:hAnsi="Arial Nova"/>
          <w:spacing w:val="-4"/>
        </w:rPr>
        <w:t xml:space="preserve"> </w:t>
      </w:r>
      <w:r w:rsidRPr="00EA5713">
        <w:rPr>
          <w:rFonts w:ascii="Arial Nova" w:hAnsi="Arial Nova"/>
        </w:rPr>
        <w:t>condición</w:t>
      </w:r>
      <w:r w:rsidRPr="00EA5713">
        <w:rPr>
          <w:rFonts w:ascii="Arial Nova" w:hAnsi="Arial Nova"/>
          <w:spacing w:val="-4"/>
        </w:rPr>
        <w:t xml:space="preserve"> </w:t>
      </w:r>
      <w:r w:rsidRPr="00EA5713">
        <w:rPr>
          <w:rFonts w:ascii="Arial Nova" w:hAnsi="Arial Nova"/>
        </w:rPr>
        <w:t>de solicitante del “</w:t>
      </w:r>
      <w:r w:rsidRPr="00EA5713">
        <w:rPr>
          <w:rFonts w:ascii="Arial Nova" w:hAnsi="Arial Nova"/>
          <w:b/>
        </w:rPr>
        <w:t>Apoyo económico para difusión de trabajos de investigación”</w:t>
      </w:r>
      <w:r w:rsidRPr="00EA5713">
        <w:rPr>
          <w:rFonts w:ascii="Arial Nova" w:hAnsi="Arial Nova"/>
        </w:rPr>
        <w:t xml:space="preserve">, para la ponencia denominada </w:t>
      </w:r>
      <w:r w:rsidRPr="00EA5713">
        <w:rPr>
          <w:rFonts w:ascii="Arial Nova" w:hAnsi="Arial Nova"/>
          <w:color w:val="747474"/>
        </w:rPr>
        <w:t xml:space="preserve">[Titulo de Ponencia], </w:t>
      </w:r>
      <w:r w:rsidRPr="00EA5713">
        <w:rPr>
          <w:rFonts w:ascii="Arial Nova" w:hAnsi="Arial Nova"/>
        </w:rPr>
        <w:t>en aras de preservar la transparencia y las buenas prácticas éticas relacionadas al otorgamiento de financiamiento SEÑALO BAJO JURAMENTO Y CON CARÁCTER DE DECLARACIÓN JURADA, que:</w:t>
      </w:r>
    </w:p>
    <w:p w14:paraId="25B34AFF" w14:textId="77777777" w:rsidR="008E7BC6" w:rsidRPr="00EA5713" w:rsidRDefault="008E7BC6" w:rsidP="008E7BC6">
      <w:pPr>
        <w:pStyle w:val="Textoindependiente"/>
        <w:ind w:right="-1"/>
        <w:jc w:val="both"/>
        <w:rPr>
          <w:rFonts w:ascii="Arial Nova" w:hAnsi="Arial Nova"/>
          <w:sz w:val="14"/>
          <w:szCs w:val="14"/>
        </w:rPr>
      </w:pPr>
    </w:p>
    <w:tbl>
      <w:tblPr>
        <w:tblStyle w:val="TableNormal"/>
        <w:tblpPr w:leftFromText="141" w:rightFromText="141" w:vertAnchor="text" w:horzAnchor="margin" w:tblpY="1"/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1273"/>
      </w:tblGrid>
      <w:tr w:rsidR="008E7BC6" w:rsidRPr="008E7BC6" w14:paraId="62954C0B" w14:textId="77777777" w:rsidTr="00EA5713">
        <w:trPr>
          <w:trHeight w:val="358"/>
        </w:trPr>
        <w:tc>
          <w:tcPr>
            <w:tcW w:w="7225" w:type="dxa"/>
            <w:shd w:val="clear" w:color="auto" w:fill="DAE9F7"/>
            <w:vAlign w:val="center"/>
          </w:tcPr>
          <w:p w14:paraId="0AA01903" w14:textId="77777777" w:rsidR="008E7BC6" w:rsidRPr="00EA5713" w:rsidRDefault="008E7BC6" w:rsidP="008E7BC6">
            <w:pPr>
              <w:pStyle w:val="TableParagraph"/>
              <w:ind w:right="2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EA5713">
              <w:rPr>
                <w:rFonts w:ascii="Arial Nova" w:hAnsi="Arial Nova"/>
                <w:b/>
                <w:bCs/>
                <w:spacing w:val="-2"/>
                <w:sz w:val="24"/>
                <w:szCs w:val="24"/>
              </w:rPr>
              <w:t>Requisitos</w:t>
            </w:r>
          </w:p>
        </w:tc>
        <w:tc>
          <w:tcPr>
            <w:tcW w:w="1273" w:type="dxa"/>
            <w:shd w:val="clear" w:color="auto" w:fill="DAE9F7"/>
            <w:vAlign w:val="center"/>
          </w:tcPr>
          <w:p w14:paraId="3AEC4DD9" w14:textId="77777777" w:rsidR="008E7BC6" w:rsidRPr="00EA5713" w:rsidRDefault="008E7BC6" w:rsidP="008E7BC6">
            <w:pPr>
              <w:pStyle w:val="TableParagraph"/>
              <w:ind w:left="4" w:right="2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EA5713">
              <w:rPr>
                <w:rFonts w:ascii="Arial Nova" w:hAnsi="Arial Nova"/>
                <w:b/>
                <w:bCs/>
                <w:spacing w:val="-2"/>
                <w:sz w:val="24"/>
                <w:szCs w:val="24"/>
              </w:rPr>
              <w:t>Cumple</w:t>
            </w:r>
          </w:p>
          <w:p w14:paraId="16735BCC" w14:textId="77777777" w:rsidR="008E7BC6" w:rsidRPr="00EA5713" w:rsidRDefault="008E7BC6" w:rsidP="008E7BC6">
            <w:pPr>
              <w:pStyle w:val="TableParagraph"/>
              <w:ind w:left="4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EA5713">
              <w:rPr>
                <w:rFonts w:ascii="Arial Nova" w:hAnsi="Arial Nova"/>
                <w:b/>
                <w:bCs/>
                <w:sz w:val="24"/>
                <w:szCs w:val="24"/>
              </w:rPr>
              <w:t>(Marcar</w:t>
            </w:r>
            <w:r w:rsidRPr="00EA5713">
              <w:rPr>
                <w:rFonts w:ascii="Arial Nova" w:hAnsi="Arial Nova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/>
                <w:b/>
                <w:bCs/>
                <w:spacing w:val="-5"/>
                <w:sz w:val="24"/>
                <w:szCs w:val="24"/>
              </w:rPr>
              <w:t>X)</w:t>
            </w:r>
          </w:p>
        </w:tc>
      </w:tr>
      <w:tr w:rsidR="008E7BC6" w:rsidRPr="008E7BC6" w14:paraId="34D35B6A" w14:textId="77777777" w:rsidTr="00EA5713">
        <w:trPr>
          <w:trHeight w:val="77"/>
        </w:trPr>
        <w:tc>
          <w:tcPr>
            <w:tcW w:w="7225" w:type="dxa"/>
            <w:vAlign w:val="center"/>
          </w:tcPr>
          <w:p w14:paraId="14931EE9" w14:textId="77777777" w:rsidR="008E7BC6" w:rsidRPr="00EA5713" w:rsidRDefault="008E7BC6" w:rsidP="008E7BC6">
            <w:pPr>
              <w:pStyle w:val="TableParagraph"/>
              <w:ind w:left="419" w:right="102" w:hanging="281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EA5713">
              <w:rPr>
                <w:rFonts w:ascii="Arial Nova" w:hAnsi="Arial Nova" w:cs="Arial"/>
                <w:sz w:val="24"/>
                <w:szCs w:val="24"/>
              </w:rPr>
              <w:t xml:space="preserve">1. La solicitud NO genera un conflicto de interés financiero, personal ni de otra naturaleza, que pueda afectar el desarrollo de la ponencia en caso de ser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seleccionado.</w:t>
            </w:r>
          </w:p>
        </w:tc>
        <w:tc>
          <w:tcPr>
            <w:tcW w:w="1273" w:type="dxa"/>
          </w:tcPr>
          <w:p w14:paraId="6B158D1C" w14:textId="77777777" w:rsidR="008E7BC6" w:rsidRPr="008E7BC6" w:rsidRDefault="008E7BC6" w:rsidP="008E7BC6">
            <w:pPr>
              <w:pStyle w:val="TableParagraph"/>
              <w:rPr>
                <w:rFonts w:ascii="Arial Nova" w:hAnsi="Arial Nova"/>
              </w:rPr>
            </w:pPr>
          </w:p>
        </w:tc>
      </w:tr>
      <w:tr w:rsidR="008E7BC6" w:rsidRPr="008E7BC6" w14:paraId="285F6D12" w14:textId="77777777" w:rsidTr="00EA5713">
        <w:trPr>
          <w:trHeight w:val="77"/>
        </w:trPr>
        <w:tc>
          <w:tcPr>
            <w:tcW w:w="7225" w:type="dxa"/>
            <w:vAlign w:val="center"/>
          </w:tcPr>
          <w:p w14:paraId="2B66CF3F" w14:textId="77777777" w:rsidR="008E7BC6" w:rsidRPr="00EA5713" w:rsidRDefault="008E7BC6" w:rsidP="008E7BC6">
            <w:pPr>
              <w:pStyle w:val="TableParagraph"/>
              <w:ind w:left="419" w:right="102" w:hanging="281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EA5713">
              <w:rPr>
                <w:rFonts w:ascii="Arial Nova" w:hAnsi="Arial Nova" w:cs="Arial"/>
                <w:sz w:val="24"/>
                <w:szCs w:val="24"/>
              </w:rPr>
              <w:t>2.</w:t>
            </w:r>
            <w:r w:rsidRPr="00EA5713">
              <w:rPr>
                <w:rFonts w:ascii="Arial Nova" w:hAnsi="Arial Nova" w:cs="Arial"/>
                <w:spacing w:val="-12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NO</w:t>
            </w:r>
            <w:r w:rsidRPr="00EA5713">
              <w:rPr>
                <w:rFonts w:ascii="Arial Nova" w:hAnsi="Arial Nova" w:cs="Arial"/>
                <w:spacing w:val="-12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incurre</w:t>
            </w:r>
            <w:r w:rsidRPr="00EA5713">
              <w:rPr>
                <w:rFonts w:ascii="Arial Nova" w:hAnsi="Arial Nova" w:cs="Arial"/>
                <w:spacing w:val="-14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en</w:t>
            </w:r>
            <w:r w:rsidRPr="00EA5713">
              <w:rPr>
                <w:rFonts w:ascii="Arial Nova" w:hAnsi="Arial Nova" w:cs="Arial"/>
                <w:spacing w:val="-11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prohibiciones</w:t>
            </w:r>
            <w:r w:rsidRPr="00EA5713">
              <w:rPr>
                <w:rFonts w:ascii="Arial Nova" w:hAnsi="Arial Nova" w:cs="Arial"/>
                <w:spacing w:val="-13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éticas</w:t>
            </w:r>
            <w:r w:rsidRPr="00EA5713">
              <w:rPr>
                <w:rFonts w:ascii="Arial Nova" w:hAnsi="Arial Nova" w:cs="Arial"/>
                <w:spacing w:val="-13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según</w:t>
            </w:r>
            <w:r w:rsidRPr="00EA5713">
              <w:rPr>
                <w:rFonts w:ascii="Arial Nova" w:hAnsi="Arial Nova" w:cs="Arial"/>
                <w:spacing w:val="-11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el</w:t>
            </w:r>
            <w:r w:rsidRPr="00EA5713">
              <w:rPr>
                <w:rFonts w:ascii="Arial Nova" w:hAnsi="Arial Nova" w:cs="Arial"/>
                <w:spacing w:val="-14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marco</w:t>
            </w:r>
            <w:r w:rsidRPr="00EA5713">
              <w:rPr>
                <w:rFonts w:ascii="Arial Nova" w:hAnsi="Arial Nova" w:cs="Arial"/>
                <w:spacing w:val="-15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normativo ético dentro de la Universidad.</w:t>
            </w:r>
          </w:p>
        </w:tc>
        <w:tc>
          <w:tcPr>
            <w:tcW w:w="1273" w:type="dxa"/>
          </w:tcPr>
          <w:p w14:paraId="22296048" w14:textId="77777777" w:rsidR="008E7BC6" w:rsidRPr="008E7BC6" w:rsidRDefault="008E7BC6" w:rsidP="008E7BC6">
            <w:pPr>
              <w:pStyle w:val="TableParagraph"/>
              <w:rPr>
                <w:rFonts w:ascii="Arial Nova" w:hAnsi="Arial Nova"/>
              </w:rPr>
            </w:pPr>
          </w:p>
        </w:tc>
      </w:tr>
      <w:tr w:rsidR="008E7BC6" w:rsidRPr="008E7BC6" w14:paraId="0D1F299D" w14:textId="77777777" w:rsidTr="00EA5713">
        <w:trPr>
          <w:trHeight w:val="77"/>
        </w:trPr>
        <w:tc>
          <w:tcPr>
            <w:tcW w:w="7225" w:type="dxa"/>
            <w:vAlign w:val="center"/>
          </w:tcPr>
          <w:p w14:paraId="6FE806E1" w14:textId="77777777" w:rsidR="008E7BC6" w:rsidRPr="00EA5713" w:rsidRDefault="008E7BC6" w:rsidP="008E7BC6">
            <w:pPr>
              <w:pStyle w:val="TableParagraph"/>
              <w:ind w:left="419" w:right="102" w:hanging="281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EA5713">
              <w:rPr>
                <w:rFonts w:ascii="Arial Nova" w:hAnsi="Arial Nova" w:cs="Arial"/>
                <w:sz w:val="24"/>
                <w:szCs w:val="24"/>
              </w:rPr>
              <w:t>3. Cumplo</w:t>
            </w:r>
            <w:r w:rsidRPr="00EA5713">
              <w:rPr>
                <w:rFonts w:ascii="Arial Nova" w:hAnsi="Arial Nova" w:cs="Arial"/>
                <w:spacing w:val="-1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con</w:t>
            </w:r>
            <w:r w:rsidRPr="00EA5713">
              <w:rPr>
                <w:rFonts w:ascii="Arial Nova" w:hAnsi="Arial Nova" w:cs="Arial"/>
                <w:spacing w:val="-1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lo</w:t>
            </w:r>
            <w:r w:rsidRPr="00EA5713">
              <w:rPr>
                <w:rFonts w:ascii="Arial Nova" w:hAnsi="Arial Nova" w:cs="Arial"/>
                <w:spacing w:val="-9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establecido</w:t>
            </w:r>
            <w:r w:rsidRPr="00EA5713">
              <w:rPr>
                <w:rFonts w:ascii="Arial Nova" w:hAnsi="Arial Nova" w:cs="Arial"/>
                <w:spacing w:val="-9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en</w:t>
            </w:r>
            <w:r w:rsidRPr="00EA5713">
              <w:rPr>
                <w:rFonts w:ascii="Arial Nova" w:hAnsi="Arial Nova" w:cs="Arial"/>
                <w:spacing w:val="-1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los</w:t>
            </w:r>
            <w:r w:rsidRPr="00EA5713">
              <w:rPr>
                <w:rFonts w:ascii="Arial Nova" w:hAnsi="Arial Nova" w:cs="Arial"/>
                <w:spacing w:val="-8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criterios</w:t>
            </w:r>
            <w:r w:rsidRPr="00EA5713">
              <w:rPr>
                <w:rFonts w:ascii="Arial Nova" w:hAnsi="Arial Nova" w:cs="Arial"/>
                <w:spacing w:val="-8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de</w:t>
            </w:r>
            <w:r w:rsidRPr="00EA5713">
              <w:rPr>
                <w:rFonts w:ascii="Arial Nova" w:hAnsi="Arial Nova" w:cs="Arial"/>
                <w:spacing w:val="-1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elegibilidad</w:t>
            </w:r>
            <w:r w:rsidRPr="00EA5713">
              <w:rPr>
                <w:rFonts w:ascii="Arial Nova" w:hAnsi="Arial Nova" w:cs="Arial"/>
                <w:spacing w:val="-1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y</w:t>
            </w:r>
            <w:r w:rsidRPr="00EA5713">
              <w:rPr>
                <w:rFonts w:ascii="Arial Nova" w:hAnsi="Arial Nova" w:cs="Arial"/>
                <w:spacing w:val="-8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 xml:space="preserve">lo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establecido</w:t>
            </w:r>
            <w:r w:rsidRPr="00EA5713">
              <w:rPr>
                <w:rFonts w:ascii="Arial Nova" w:hAnsi="Arial Nova" w:cs="Arial"/>
                <w:spacing w:val="-1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en</w:t>
            </w:r>
            <w:r w:rsidRPr="00EA5713">
              <w:rPr>
                <w:rFonts w:ascii="Arial Nova" w:hAnsi="Arial Nova" w:cs="Arial"/>
                <w:spacing w:val="-11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el</w:t>
            </w:r>
            <w:r w:rsidRPr="00EA5713">
              <w:rPr>
                <w:rFonts w:ascii="Arial Nova" w:hAnsi="Arial Nova" w:cs="Arial"/>
                <w:spacing w:val="-5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artículo</w:t>
            </w:r>
            <w:r w:rsidRPr="00EA5713">
              <w:rPr>
                <w:rFonts w:ascii="Arial Nova" w:hAnsi="Arial Nova" w:cs="Arial"/>
                <w:spacing w:val="-11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17°</w:t>
            </w:r>
            <w:r w:rsidRPr="00EA5713">
              <w:rPr>
                <w:rFonts w:ascii="Arial Nova" w:hAnsi="Arial Nova" w:cs="Arial"/>
                <w:spacing w:val="-9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sobre</w:t>
            </w:r>
            <w:r w:rsidRPr="00EA5713">
              <w:rPr>
                <w:rFonts w:ascii="Arial Nova" w:hAnsi="Arial Nova" w:cs="Arial"/>
                <w:spacing w:val="-1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los</w:t>
            </w:r>
            <w:r w:rsidRPr="00EA5713">
              <w:rPr>
                <w:rFonts w:ascii="Arial Nova" w:hAnsi="Arial Nova" w:cs="Arial"/>
                <w:spacing w:val="-9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requisitos</w:t>
            </w:r>
            <w:r w:rsidRPr="00EA5713">
              <w:rPr>
                <w:rFonts w:ascii="Arial Nova" w:hAnsi="Arial Nova" w:cs="Arial"/>
                <w:spacing w:val="-6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de</w:t>
            </w:r>
            <w:r w:rsidRPr="00EA5713">
              <w:rPr>
                <w:rFonts w:ascii="Arial Nova" w:hAnsi="Arial Nova" w:cs="Arial"/>
                <w:spacing w:val="-11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solicitud.</w:t>
            </w:r>
          </w:p>
        </w:tc>
        <w:tc>
          <w:tcPr>
            <w:tcW w:w="1273" w:type="dxa"/>
          </w:tcPr>
          <w:p w14:paraId="335CE08C" w14:textId="77777777" w:rsidR="008E7BC6" w:rsidRPr="008E7BC6" w:rsidRDefault="008E7BC6" w:rsidP="008E7BC6">
            <w:pPr>
              <w:pStyle w:val="TableParagraph"/>
              <w:rPr>
                <w:rFonts w:ascii="Arial Nova" w:hAnsi="Arial Nova"/>
              </w:rPr>
            </w:pPr>
          </w:p>
        </w:tc>
      </w:tr>
      <w:tr w:rsidR="008E7BC6" w:rsidRPr="008E7BC6" w14:paraId="645FBD29" w14:textId="77777777" w:rsidTr="00EA5713">
        <w:trPr>
          <w:trHeight w:val="77"/>
        </w:trPr>
        <w:tc>
          <w:tcPr>
            <w:tcW w:w="7225" w:type="dxa"/>
            <w:vAlign w:val="center"/>
          </w:tcPr>
          <w:p w14:paraId="7F8C1BD6" w14:textId="77777777" w:rsidR="008E7BC6" w:rsidRPr="00EA5713" w:rsidRDefault="008E7BC6" w:rsidP="008E7BC6">
            <w:pPr>
              <w:pStyle w:val="TableParagraph"/>
              <w:ind w:left="419" w:right="102" w:hanging="281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EA5713">
              <w:rPr>
                <w:rFonts w:ascii="Arial Nova" w:hAnsi="Arial Nova" w:cs="Arial"/>
                <w:sz w:val="24"/>
                <w:szCs w:val="24"/>
              </w:rPr>
              <w:t>4.</w:t>
            </w:r>
            <w:r w:rsidRPr="00EA5713">
              <w:rPr>
                <w:rFonts w:ascii="Arial Nova" w:hAnsi="Arial Nova" w:cs="Arial"/>
                <w:spacing w:val="-15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Desarrollo</w:t>
            </w:r>
            <w:r w:rsidRPr="00EA5713">
              <w:rPr>
                <w:rFonts w:ascii="Arial Nova" w:hAnsi="Arial Nova" w:cs="Arial"/>
                <w:spacing w:val="-17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actividades</w:t>
            </w:r>
            <w:r w:rsidRPr="00EA5713">
              <w:rPr>
                <w:rFonts w:ascii="Arial Nova" w:hAnsi="Arial Nova" w:cs="Arial"/>
                <w:spacing w:val="-16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de</w:t>
            </w:r>
            <w:r w:rsidRPr="00EA5713">
              <w:rPr>
                <w:rFonts w:ascii="Arial Nova" w:hAnsi="Arial Nova" w:cs="Arial"/>
                <w:spacing w:val="-17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Investigacion</w:t>
            </w:r>
            <w:r w:rsidRPr="00EA5713">
              <w:rPr>
                <w:rFonts w:ascii="Arial Nova" w:hAnsi="Arial Nova" w:cs="Arial"/>
                <w:spacing w:val="-17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en</w:t>
            </w:r>
            <w:r w:rsidRPr="00EA5713">
              <w:rPr>
                <w:rFonts w:ascii="Arial Nova" w:hAnsi="Arial Nova" w:cs="Arial"/>
                <w:spacing w:val="-17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convocatorias</w:t>
            </w:r>
            <w:r w:rsidRPr="00EA5713">
              <w:rPr>
                <w:rFonts w:ascii="Arial Nova" w:hAnsi="Arial Nova" w:cs="Arial"/>
                <w:spacing w:val="-17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que promueve la DI.</w:t>
            </w:r>
          </w:p>
        </w:tc>
        <w:tc>
          <w:tcPr>
            <w:tcW w:w="1273" w:type="dxa"/>
          </w:tcPr>
          <w:p w14:paraId="3D14DC99" w14:textId="77777777" w:rsidR="008E7BC6" w:rsidRPr="008E7BC6" w:rsidRDefault="008E7BC6" w:rsidP="008E7BC6">
            <w:pPr>
              <w:pStyle w:val="TableParagraph"/>
              <w:rPr>
                <w:rFonts w:ascii="Arial Nova" w:hAnsi="Arial Nova"/>
              </w:rPr>
            </w:pPr>
          </w:p>
        </w:tc>
      </w:tr>
      <w:tr w:rsidR="008E7BC6" w:rsidRPr="008E7BC6" w14:paraId="2EFCD712" w14:textId="77777777" w:rsidTr="00EA5713">
        <w:trPr>
          <w:trHeight w:val="77"/>
        </w:trPr>
        <w:tc>
          <w:tcPr>
            <w:tcW w:w="7225" w:type="dxa"/>
            <w:vAlign w:val="center"/>
          </w:tcPr>
          <w:p w14:paraId="47E8B718" w14:textId="77777777" w:rsidR="008E7BC6" w:rsidRPr="00EA5713" w:rsidRDefault="008E7BC6" w:rsidP="008E7BC6">
            <w:pPr>
              <w:pStyle w:val="TableParagraph"/>
              <w:ind w:left="419" w:right="102" w:hanging="299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EA5713">
              <w:rPr>
                <w:rFonts w:ascii="Arial Nova" w:hAnsi="Arial Nova" w:cs="Arial"/>
                <w:sz w:val="24"/>
                <w:szCs w:val="24"/>
              </w:rPr>
              <w:t>5. Declaro</w:t>
            </w:r>
            <w:r w:rsidRPr="00EA5713">
              <w:rPr>
                <w:rFonts w:ascii="Arial Nova" w:hAnsi="Arial Nova" w:cs="Arial"/>
                <w:spacing w:val="-1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NO CONTAR con</w:t>
            </w:r>
            <w:r w:rsidRPr="00EA5713">
              <w:rPr>
                <w:rFonts w:ascii="Arial Nova" w:hAnsi="Arial Nova" w:cs="Arial"/>
                <w:spacing w:val="-1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financiamiento para la misma ponencia por parte de la UNHEVAL u otro fondo público o privado (CONCYTEC, PROCIENCIA, INNOVATE PERÚ, PNIPA, PNIA u otra similar).</w:t>
            </w:r>
          </w:p>
        </w:tc>
        <w:tc>
          <w:tcPr>
            <w:tcW w:w="1273" w:type="dxa"/>
          </w:tcPr>
          <w:p w14:paraId="45C4EE75" w14:textId="77777777" w:rsidR="008E7BC6" w:rsidRPr="008E7BC6" w:rsidRDefault="008E7BC6" w:rsidP="008E7BC6">
            <w:pPr>
              <w:pStyle w:val="TableParagraph"/>
              <w:rPr>
                <w:rFonts w:ascii="Arial Nova" w:hAnsi="Arial Nova"/>
              </w:rPr>
            </w:pPr>
          </w:p>
        </w:tc>
      </w:tr>
      <w:tr w:rsidR="008E7BC6" w:rsidRPr="008E7BC6" w14:paraId="0298E1E0" w14:textId="77777777" w:rsidTr="00EA5713">
        <w:trPr>
          <w:trHeight w:val="356"/>
        </w:trPr>
        <w:tc>
          <w:tcPr>
            <w:tcW w:w="7225" w:type="dxa"/>
            <w:vAlign w:val="center"/>
          </w:tcPr>
          <w:p w14:paraId="34D39BD7" w14:textId="77777777" w:rsidR="008E7BC6" w:rsidRPr="00EA5713" w:rsidRDefault="008E7BC6" w:rsidP="008E7BC6">
            <w:pPr>
              <w:pStyle w:val="TableParagraph"/>
              <w:ind w:left="419" w:right="102" w:hanging="281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EA5713">
              <w:rPr>
                <w:rFonts w:ascii="Arial Nova" w:hAnsi="Arial Nova" w:cs="Arial"/>
                <w:sz w:val="24"/>
                <w:szCs w:val="24"/>
              </w:rPr>
              <w:t>6.</w:t>
            </w:r>
            <w:r w:rsidRPr="00EA5713">
              <w:rPr>
                <w:rFonts w:ascii="Arial Nova" w:hAnsi="Arial Nova" w:cs="Arial"/>
                <w:spacing w:val="-13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NO</w:t>
            </w:r>
            <w:r w:rsidRPr="00EA5713">
              <w:rPr>
                <w:rFonts w:ascii="Arial Nova" w:hAnsi="Arial Nova" w:cs="Arial"/>
                <w:spacing w:val="-17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tengo</w:t>
            </w:r>
            <w:r w:rsidRPr="00EA5713">
              <w:rPr>
                <w:rFonts w:ascii="Arial Nova" w:hAnsi="Arial Nova" w:cs="Arial"/>
                <w:spacing w:val="-17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incumplimientos</w:t>
            </w:r>
            <w:r w:rsidRPr="00EA5713">
              <w:rPr>
                <w:rFonts w:ascii="Arial Nova" w:hAnsi="Arial Nova" w:cs="Arial"/>
                <w:spacing w:val="-16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de</w:t>
            </w:r>
            <w:r w:rsidRPr="00EA5713">
              <w:rPr>
                <w:rFonts w:ascii="Arial Nova" w:hAnsi="Arial Nova" w:cs="Arial"/>
                <w:spacing w:val="-17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obligaciones</w:t>
            </w:r>
            <w:r w:rsidRPr="00EA5713">
              <w:rPr>
                <w:rFonts w:ascii="Arial Nova" w:hAnsi="Arial Nova" w:cs="Arial"/>
                <w:spacing w:val="-17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contractuales</w:t>
            </w:r>
            <w:r w:rsidRPr="00EA5713">
              <w:rPr>
                <w:rFonts w:ascii="Arial Nova" w:hAnsi="Arial Nova" w:cs="Arial"/>
                <w:spacing w:val="-16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con la UNHEVAL, faltas o deudas pendientes relacionados con investigaciones desarrolladas en la UNHEVAL.</w:t>
            </w:r>
          </w:p>
        </w:tc>
        <w:tc>
          <w:tcPr>
            <w:tcW w:w="1273" w:type="dxa"/>
          </w:tcPr>
          <w:p w14:paraId="350E59D4" w14:textId="77777777" w:rsidR="008E7BC6" w:rsidRPr="008E7BC6" w:rsidRDefault="008E7BC6" w:rsidP="008E7BC6">
            <w:pPr>
              <w:pStyle w:val="TableParagraph"/>
              <w:rPr>
                <w:rFonts w:ascii="Arial Nova" w:hAnsi="Arial Nova"/>
              </w:rPr>
            </w:pPr>
          </w:p>
        </w:tc>
      </w:tr>
      <w:tr w:rsidR="008E7BC6" w:rsidRPr="008E7BC6" w14:paraId="0BA2FD38" w14:textId="77777777" w:rsidTr="00EA5713">
        <w:trPr>
          <w:trHeight w:val="77"/>
        </w:trPr>
        <w:tc>
          <w:tcPr>
            <w:tcW w:w="7225" w:type="dxa"/>
            <w:vAlign w:val="center"/>
          </w:tcPr>
          <w:p w14:paraId="3E1E0945" w14:textId="77777777" w:rsidR="008E7BC6" w:rsidRPr="00EA5713" w:rsidRDefault="008E7BC6" w:rsidP="008E7BC6">
            <w:pPr>
              <w:pStyle w:val="TableParagraph"/>
              <w:ind w:left="422" w:right="102" w:hanging="316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EA5713">
              <w:rPr>
                <w:rFonts w:ascii="Arial Nova" w:hAnsi="Arial Nova" w:cs="Arial"/>
                <w:sz w:val="24"/>
                <w:szCs w:val="24"/>
              </w:rPr>
              <w:t>7.</w:t>
            </w:r>
            <w:r w:rsidRPr="00EA5713">
              <w:rPr>
                <w:rFonts w:ascii="Arial Nova" w:hAnsi="Arial Nova" w:cs="Arial"/>
                <w:spacing w:val="4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Declaro</w:t>
            </w:r>
            <w:r w:rsidRPr="00EA5713">
              <w:rPr>
                <w:rFonts w:ascii="Arial Nova" w:hAnsi="Arial Nova" w:cs="Arial"/>
                <w:spacing w:val="8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NO</w:t>
            </w:r>
            <w:r w:rsidRPr="00EA5713">
              <w:rPr>
                <w:rFonts w:ascii="Arial Nova" w:hAnsi="Arial Nova" w:cs="Arial"/>
                <w:spacing w:val="8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CONTAR,</w:t>
            </w:r>
            <w:r w:rsidRPr="00EA5713">
              <w:rPr>
                <w:rFonts w:ascii="Arial Nova" w:hAnsi="Arial Nova" w:cs="Arial"/>
                <w:spacing w:val="8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con</w:t>
            </w:r>
            <w:r w:rsidRPr="00EA5713">
              <w:rPr>
                <w:rFonts w:ascii="Arial Nova" w:hAnsi="Arial Nova" w:cs="Arial"/>
                <w:spacing w:val="8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otra</w:t>
            </w:r>
            <w:r w:rsidRPr="00EA5713">
              <w:rPr>
                <w:rFonts w:ascii="Arial Nova" w:hAnsi="Arial Nova" w:cs="Arial"/>
                <w:spacing w:val="8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filiación</w:t>
            </w:r>
            <w:r w:rsidRPr="00EA5713">
              <w:rPr>
                <w:rFonts w:ascii="Arial Nova" w:hAnsi="Arial Nova" w:cs="Arial"/>
                <w:spacing w:val="8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a</w:t>
            </w:r>
            <w:r w:rsidRPr="00EA5713">
              <w:rPr>
                <w:rFonts w:ascii="Arial Nova" w:hAnsi="Arial Nova" w:cs="Arial"/>
                <w:spacing w:val="8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parte</w:t>
            </w:r>
            <w:r w:rsidRPr="00EA5713">
              <w:rPr>
                <w:rFonts w:ascii="Arial Nova" w:hAnsi="Arial Nova" w:cs="Arial"/>
                <w:spacing w:val="8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de</w:t>
            </w:r>
            <w:r w:rsidRPr="00EA5713">
              <w:rPr>
                <w:rFonts w:ascii="Arial Nova" w:hAnsi="Arial Nova" w:cs="Arial"/>
                <w:spacing w:val="8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 xml:space="preserve">la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UNHEVAL.</w:t>
            </w:r>
          </w:p>
        </w:tc>
        <w:tc>
          <w:tcPr>
            <w:tcW w:w="1273" w:type="dxa"/>
          </w:tcPr>
          <w:p w14:paraId="21566D12" w14:textId="77777777" w:rsidR="008E7BC6" w:rsidRPr="008E7BC6" w:rsidRDefault="008E7BC6" w:rsidP="008E7BC6">
            <w:pPr>
              <w:pStyle w:val="TableParagraph"/>
              <w:rPr>
                <w:rFonts w:ascii="Arial Nova" w:hAnsi="Arial Nova"/>
              </w:rPr>
            </w:pPr>
          </w:p>
        </w:tc>
      </w:tr>
      <w:tr w:rsidR="008E7BC6" w:rsidRPr="008E7BC6" w14:paraId="78BBD1CF" w14:textId="77777777" w:rsidTr="00EA5713">
        <w:trPr>
          <w:trHeight w:val="77"/>
        </w:trPr>
        <w:tc>
          <w:tcPr>
            <w:tcW w:w="7225" w:type="dxa"/>
            <w:vAlign w:val="center"/>
          </w:tcPr>
          <w:p w14:paraId="06D9113C" w14:textId="77777777" w:rsidR="008E7BC6" w:rsidRPr="00EA5713" w:rsidRDefault="008E7BC6" w:rsidP="008E7BC6">
            <w:pPr>
              <w:pStyle w:val="TableParagraph"/>
              <w:ind w:left="106" w:right="102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EA5713">
              <w:rPr>
                <w:rFonts w:ascii="Arial Nova" w:hAnsi="Arial Nova" w:cs="Arial"/>
                <w:sz w:val="24"/>
                <w:szCs w:val="24"/>
              </w:rPr>
              <w:t>8.</w:t>
            </w:r>
            <w:r w:rsidRPr="00EA5713">
              <w:rPr>
                <w:rFonts w:ascii="Arial Nova" w:hAnsi="Arial Nova" w:cs="Arial"/>
                <w:spacing w:val="42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NO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me</w:t>
            </w:r>
            <w:r w:rsidRPr="00EA5713">
              <w:rPr>
                <w:rFonts w:ascii="Arial Nova" w:hAnsi="Arial Nova" w:cs="Arial"/>
                <w:spacing w:val="-3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encuentro</w:t>
            </w:r>
            <w:r w:rsidRPr="00EA5713">
              <w:rPr>
                <w:rFonts w:ascii="Arial Nova" w:hAnsi="Arial Nova" w:cs="Arial"/>
                <w:spacing w:val="-3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en</w:t>
            </w:r>
            <w:r w:rsidRPr="00EA5713">
              <w:rPr>
                <w:rFonts w:ascii="Arial Nova" w:hAnsi="Arial Nova" w:cs="Arial"/>
                <w:spacing w:val="-4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uso</w:t>
            </w:r>
            <w:r w:rsidRPr="00EA5713">
              <w:rPr>
                <w:rFonts w:ascii="Arial Nova" w:hAnsi="Arial Nova" w:cs="Arial"/>
                <w:spacing w:val="-3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de</w:t>
            </w:r>
            <w:r w:rsidRPr="00EA5713">
              <w:rPr>
                <w:rFonts w:ascii="Arial Nova" w:hAnsi="Arial Nova" w:cs="Arial"/>
                <w:spacing w:val="-3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licencia</w:t>
            </w:r>
            <w:r w:rsidRPr="00EA5713">
              <w:rPr>
                <w:rFonts w:ascii="Arial Nova" w:hAnsi="Arial Nova" w:cs="Arial"/>
                <w:spacing w:val="1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o</w:t>
            </w:r>
            <w:r w:rsidRPr="00EA5713">
              <w:rPr>
                <w:rFonts w:ascii="Arial Nova" w:hAnsi="Arial Nova" w:cs="Arial"/>
                <w:spacing w:val="1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>año</w:t>
            </w:r>
            <w:r w:rsidRPr="00EA5713">
              <w:rPr>
                <w:rFonts w:ascii="Arial Nova" w:hAnsi="Arial Nova" w:cs="Arial"/>
                <w:spacing w:val="-3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sabático</w:t>
            </w:r>
          </w:p>
        </w:tc>
        <w:tc>
          <w:tcPr>
            <w:tcW w:w="1273" w:type="dxa"/>
          </w:tcPr>
          <w:p w14:paraId="5076CDA3" w14:textId="77777777" w:rsidR="008E7BC6" w:rsidRPr="008E7BC6" w:rsidRDefault="008E7BC6" w:rsidP="008E7BC6">
            <w:pPr>
              <w:pStyle w:val="TableParagraph"/>
              <w:rPr>
                <w:rFonts w:ascii="Arial Nova" w:hAnsi="Arial Nova"/>
              </w:rPr>
            </w:pPr>
          </w:p>
        </w:tc>
      </w:tr>
      <w:tr w:rsidR="008E7BC6" w:rsidRPr="008E7BC6" w14:paraId="61160BCC" w14:textId="77777777" w:rsidTr="00EA5713">
        <w:trPr>
          <w:trHeight w:val="120"/>
        </w:trPr>
        <w:tc>
          <w:tcPr>
            <w:tcW w:w="7225" w:type="dxa"/>
            <w:vAlign w:val="center"/>
          </w:tcPr>
          <w:p w14:paraId="586CEC1B" w14:textId="77777777" w:rsidR="008E7BC6" w:rsidRPr="00EA5713" w:rsidRDefault="008E7BC6" w:rsidP="008E7BC6">
            <w:pPr>
              <w:pStyle w:val="TableParagraph"/>
              <w:ind w:left="422" w:right="102" w:hanging="316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EA5713">
              <w:rPr>
                <w:rFonts w:ascii="Arial Nova" w:hAnsi="Arial Nova" w:cs="Arial"/>
                <w:sz w:val="24"/>
                <w:szCs w:val="24"/>
              </w:rPr>
              <w:t>9.</w:t>
            </w:r>
            <w:r w:rsidRPr="00EA5713">
              <w:rPr>
                <w:rFonts w:ascii="Arial Nova" w:hAnsi="Arial Nova" w:cs="Arial"/>
                <w:spacing w:val="40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z w:val="24"/>
                <w:szCs w:val="24"/>
              </w:rPr>
              <w:t xml:space="preserve">NO cuento con antecedentes penales y/o judiciales, ni he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sido</w:t>
            </w:r>
            <w:r w:rsidRPr="00EA5713">
              <w:rPr>
                <w:rFonts w:ascii="Arial Nova" w:hAnsi="Arial Nova" w:cs="Arial"/>
                <w:spacing w:val="-9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sentenciado</w:t>
            </w:r>
            <w:r w:rsidRPr="00EA5713">
              <w:rPr>
                <w:rFonts w:ascii="Arial Nova" w:hAnsi="Arial Nova" w:cs="Arial"/>
                <w:spacing w:val="-8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por</w:t>
            </w:r>
            <w:r w:rsidRPr="00EA5713">
              <w:rPr>
                <w:rFonts w:ascii="Arial Nova" w:hAnsi="Arial Nova" w:cs="Arial"/>
                <w:spacing w:val="-6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delitos</w:t>
            </w:r>
            <w:r w:rsidRPr="00EA5713">
              <w:rPr>
                <w:rFonts w:ascii="Arial Nova" w:hAnsi="Arial Nova" w:cs="Arial"/>
                <w:spacing w:val="-4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cometidos</w:t>
            </w:r>
            <w:r w:rsidRPr="00EA5713">
              <w:rPr>
                <w:rFonts w:ascii="Arial Nova" w:hAnsi="Arial Nova" w:cs="Arial"/>
                <w:spacing w:val="-1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en</w:t>
            </w:r>
            <w:r w:rsidRPr="00EA5713">
              <w:rPr>
                <w:rFonts w:ascii="Arial Nova" w:hAnsi="Arial Nova" w:cs="Arial"/>
                <w:spacing w:val="-8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agravio</w:t>
            </w:r>
            <w:r w:rsidRPr="00EA5713">
              <w:rPr>
                <w:rFonts w:ascii="Arial Nova" w:hAnsi="Arial Nova" w:cs="Arial"/>
                <w:spacing w:val="-8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del</w:t>
            </w:r>
            <w:r w:rsidRPr="00EA5713">
              <w:rPr>
                <w:rFonts w:ascii="Arial Nova" w:hAnsi="Arial Nova" w:cs="Arial"/>
                <w:spacing w:val="-7"/>
                <w:sz w:val="24"/>
                <w:szCs w:val="24"/>
              </w:rPr>
              <w:t xml:space="preserve"> </w:t>
            </w:r>
            <w:r w:rsidRPr="00EA5713">
              <w:rPr>
                <w:rFonts w:ascii="Arial Nova" w:hAnsi="Arial Nova" w:cs="Arial"/>
                <w:spacing w:val="-2"/>
                <w:sz w:val="24"/>
                <w:szCs w:val="24"/>
              </w:rPr>
              <w:t>Estado</w:t>
            </w:r>
          </w:p>
        </w:tc>
        <w:tc>
          <w:tcPr>
            <w:tcW w:w="1273" w:type="dxa"/>
          </w:tcPr>
          <w:p w14:paraId="65AAB607" w14:textId="77777777" w:rsidR="008E7BC6" w:rsidRPr="008E7BC6" w:rsidRDefault="008E7BC6" w:rsidP="008E7BC6">
            <w:pPr>
              <w:pStyle w:val="TableParagraph"/>
              <w:rPr>
                <w:rFonts w:ascii="Arial Nova" w:hAnsi="Arial Nova"/>
              </w:rPr>
            </w:pPr>
          </w:p>
        </w:tc>
      </w:tr>
    </w:tbl>
    <w:p w14:paraId="760C2333" w14:textId="3E0FFA97" w:rsidR="008E7BC6" w:rsidRPr="00EA5713" w:rsidRDefault="008E7BC6" w:rsidP="008E7BC6">
      <w:pPr>
        <w:tabs>
          <w:tab w:val="left" w:pos="1980"/>
        </w:tabs>
        <w:rPr>
          <w:rFonts w:ascii="Arial Nova" w:hAnsi="Arial Nova"/>
          <w:sz w:val="12"/>
          <w:szCs w:val="12"/>
        </w:rPr>
      </w:pPr>
    </w:p>
    <w:p w14:paraId="10E6D60E" w14:textId="0526E045" w:rsidR="008E7BC6" w:rsidRPr="00EA5713" w:rsidRDefault="008E7BC6" w:rsidP="008E7BC6">
      <w:pPr>
        <w:pStyle w:val="Textoindependiente"/>
        <w:ind w:right="-1"/>
        <w:jc w:val="both"/>
        <w:rPr>
          <w:rFonts w:ascii="Arial Nova" w:hAnsi="Arial Nova"/>
        </w:rPr>
      </w:pPr>
      <w:r w:rsidRPr="00EA5713">
        <w:rPr>
          <w:rFonts w:ascii="Arial Nova" w:hAnsi="Arial Nova"/>
        </w:rPr>
        <w:t>Asimismo, manifiesto que lo declarado corresponde a la verdad de los hechos, teniendo conocimiento que toda declaración falsa se encuentra sujeta a los alcances y sanciones que correspondan.</w:t>
      </w:r>
    </w:p>
    <w:p w14:paraId="02AE9940" w14:textId="77777777" w:rsidR="008E7BC6" w:rsidRPr="00EA5713" w:rsidRDefault="008E7BC6" w:rsidP="008E7BC6">
      <w:pPr>
        <w:pStyle w:val="Textoindependiente"/>
        <w:spacing w:before="1"/>
        <w:ind w:right="-1"/>
        <w:rPr>
          <w:rFonts w:ascii="Arial Nova" w:hAnsi="Arial Nova"/>
          <w:sz w:val="16"/>
          <w:szCs w:val="16"/>
        </w:rPr>
      </w:pPr>
    </w:p>
    <w:p w14:paraId="71531248" w14:textId="649B2975" w:rsidR="008E7BC6" w:rsidRPr="00EA5713" w:rsidRDefault="008E7BC6" w:rsidP="008E7BC6">
      <w:pPr>
        <w:pStyle w:val="Textoindependiente"/>
        <w:ind w:right="-1"/>
        <w:rPr>
          <w:rFonts w:ascii="Arial Nova" w:hAnsi="Arial Nova"/>
        </w:rPr>
      </w:pPr>
      <w:r w:rsidRPr="00EA5713">
        <w:rPr>
          <w:rFonts w:ascii="Arial Nova" w:hAnsi="Arial Nova"/>
          <w:spacing w:val="-2"/>
        </w:rPr>
        <w:t>Atentamente,</w:t>
      </w:r>
    </w:p>
    <w:p w14:paraId="6B789CAD" w14:textId="1E2FC417" w:rsidR="008E7BC6" w:rsidRPr="00EA5713" w:rsidRDefault="008E7BC6" w:rsidP="008E7BC6">
      <w:pPr>
        <w:pStyle w:val="Textoindependiente"/>
        <w:ind w:right="-1"/>
        <w:rPr>
          <w:rFonts w:ascii="Arial Nova" w:hAnsi="Arial Nova"/>
          <w:sz w:val="14"/>
          <w:szCs w:val="14"/>
        </w:rPr>
      </w:pPr>
    </w:p>
    <w:p w14:paraId="6FCF371A" w14:textId="298270FC" w:rsidR="008E7BC6" w:rsidRPr="00EA5713" w:rsidRDefault="008E7BC6" w:rsidP="008E7BC6">
      <w:pPr>
        <w:pStyle w:val="Textoindependiente"/>
        <w:ind w:right="-1"/>
        <w:rPr>
          <w:rFonts w:ascii="Arial Nova" w:hAnsi="Arial Nova"/>
        </w:rPr>
      </w:pPr>
      <w:r w:rsidRPr="00EA5713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A52662" wp14:editId="174C54E6">
                <wp:simplePos x="0" y="0"/>
                <wp:positionH relativeFrom="page">
                  <wp:posOffset>1076325</wp:posOffset>
                </wp:positionH>
                <wp:positionV relativeFrom="paragraph">
                  <wp:posOffset>197485</wp:posOffset>
                </wp:positionV>
                <wp:extent cx="1943100" cy="476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9431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8260">
                              <a:moveTo>
                                <a:pt x="0" y="0"/>
                              </a:moveTo>
                              <a:lnTo>
                                <a:pt x="25882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DBEFB" id="Graphic 39" o:spid="_x0000_s1026" style="position:absolute;margin-left:84.75pt;margin-top:15.55pt;width:153pt;height:3.7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8826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" path="m,l258826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AF146B9" w14:textId="755515EC" w:rsidR="008E7BC6" w:rsidRPr="00EA5713" w:rsidRDefault="008E7BC6" w:rsidP="008E7BC6">
      <w:pPr>
        <w:pStyle w:val="Textoindependiente"/>
        <w:ind w:right="-1"/>
        <w:rPr>
          <w:rFonts w:ascii="Arial Nova" w:hAnsi="Arial Nova"/>
        </w:rPr>
      </w:pPr>
      <w:r w:rsidRPr="00EA5713">
        <w:rPr>
          <w:rFonts w:ascii="Arial Nova" w:hAnsi="Arial Nova"/>
        </w:rPr>
        <w:t>Firma</w:t>
      </w:r>
      <w:r w:rsidRPr="00EA5713">
        <w:rPr>
          <w:rFonts w:ascii="Arial Nova" w:hAnsi="Arial Nova"/>
          <w:spacing w:val="-5"/>
        </w:rPr>
        <w:t xml:space="preserve"> </w:t>
      </w:r>
      <w:r w:rsidRPr="00EA5713">
        <w:rPr>
          <w:rFonts w:ascii="Arial Nova" w:hAnsi="Arial Nova"/>
        </w:rPr>
        <w:t>del</w:t>
      </w:r>
      <w:r w:rsidRPr="00EA5713">
        <w:rPr>
          <w:rFonts w:ascii="Arial Nova" w:hAnsi="Arial Nova"/>
          <w:spacing w:val="-3"/>
        </w:rPr>
        <w:t xml:space="preserve"> </w:t>
      </w:r>
      <w:r w:rsidRPr="00EA5713">
        <w:rPr>
          <w:rFonts w:ascii="Arial Nova" w:hAnsi="Arial Nova"/>
          <w:spacing w:val="-2"/>
        </w:rPr>
        <w:t>solicitante</w:t>
      </w:r>
    </w:p>
    <w:p w14:paraId="22330588" w14:textId="1572DABD" w:rsidR="00200337" w:rsidRPr="00EA5713" w:rsidRDefault="008E7BC6" w:rsidP="008E7BC6">
      <w:pPr>
        <w:pStyle w:val="Textoindependiente"/>
        <w:tabs>
          <w:tab w:val="left" w:pos="4422"/>
        </w:tabs>
        <w:spacing w:before="1"/>
        <w:ind w:right="-1"/>
        <w:rPr>
          <w:rFonts w:ascii="Arial Nova" w:hAnsi="Arial Nova"/>
        </w:rPr>
      </w:pPr>
      <w:r w:rsidRPr="00EA5713">
        <w:rPr>
          <w:rFonts w:ascii="Arial Nova" w:hAnsi="Arial Nova"/>
        </w:rPr>
        <w:t xml:space="preserve">DNI: </w:t>
      </w:r>
      <w:r w:rsidRPr="00EA5713">
        <w:rPr>
          <w:rFonts w:ascii="Arial Nova" w:hAnsi="Arial Nova"/>
          <w:u w:val="single"/>
        </w:rPr>
        <w:t>_______________________</w:t>
      </w:r>
    </w:p>
    <w:sectPr w:rsidR="00200337" w:rsidRPr="00EA57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9AB1" w14:textId="77777777" w:rsidR="008E7BC6" w:rsidRDefault="008E7BC6" w:rsidP="008E7BC6">
      <w:r>
        <w:separator/>
      </w:r>
    </w:p>
  </w:endnote>
  <w:endnote w:type="continuationSeparator" w:id="0">
    <w:p w14:paraId="7AFB8E7C" w14:textId="77777777" w:rsidR="008E7BC6" w:rsidRDefault="008E7BC6" w:rsidP="008E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ACFE" w14:textId="77777777" w:rsidR="008E7BC6" w:rsidRDefault="008E7BC6" w:rsidP="008E7BC6">
      <w:r>
        <w:separator/>
      </w:r>
    </w:p>
  </w:footnote>
  <w:footnote w:type="continuationSeparator" w:id="0">
    <w:p w14:paraId="47884B43" w14:textId="77777777" w:rsidR="008E7BC6" w:rsidRDefault="008E7BC6" w:rsidP="008E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79E" w14:textId="1C37C7A3" w:rsidR="008E7BC6" w:rsidRDefault="008E7BC6">
    <w:pPr>
      <w:pStyle w:val="Encabezado"/>
    </w:pPr>
    <w:r w:rsidRPr="008E7BC6">
      <w:rPr>
        <w:noProof/>
      </w:rPr>
      <w:drawing>
        <wp:anchor distT="0" distB="0" distL="114300" distR="114300" simplePos="0" relativeHeight="251658240" behindDoc="1" locked="0" layoutInCell="1" allowOverlap="1" wp14:anchorId="22F2707D" wp14:editId="43F7D6C4">
          <wp:simplePos x="0" y="0"/>
          <wp:positionH relativeFrom="column">
            <wp:posOffset>-1270</wp:posOffset>
          </wp:positionH>
          <wp:positionV relativeFrom="paragraph">
            <wp:posOffset>-259428</wp:posOffset>
          </wp:positionV>
          <wp:extent cx="5400040" cy="798195"/>
          <wp:effectExtent l="0" t="0" r="0" b="1905"/>
          <wp:wrapNone/>
          <wp:docPr id="145255702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557026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C6"/>
    <w:rsid w:val="00200337"/>
    <w:rsid w:val="0023190D"/>
    <w:rsid w:val="002E47E6"/>
    <w:rsid w:val="00587FB7"/>
    <w:rsid w:val="006E3961"/>
    <w:rsid w:val="008E7BC6"/>
    <w:rsid w:val="00A837F2"/>
    <w:rsid w:val="00CF3C63"/>
    <w:rsid w:val="00E34CEA"/>
    <w:rsid w:val="00EA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00A2229"/>
  <w15:chartTrackingRefBased/>
  <w15:docId w15:val="{79E2ED0D-3660-4383-ABD0-5AF4E17F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7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B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B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B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B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B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B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B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B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B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B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B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B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B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B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BC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7B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BC6"/>
  </w:style>
  <w:style w:type="paragraph" w:styleId="Piedepgina">
    <w:name w:val="footer"/>
    <w:basedOn w:val="Normal"/>
    <w:link w:val="PiedepginaCar"/>
    <w:uiPriority w:val="99"/>
    <w:unhideWhenUsed/>
    <w:rsid w:val="008E7B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BC6"/>
  </w:style>
  <w:style w:type="table" w:customStyle="1" w:styleId="TableNormal">
    <w:name w:val="Table Normal"/>
    <w:uiPriority w:val="2"/>
    <w:semiHidden/>
    <w:unhideWhenUsed/>
    <w:qFormat/>
    <w:rsid w:val="008E7BC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E7BC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7BC6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7BC6"/>
  </w:style>
  <w:style w:type="paragraph" w:styleId="Sinespaciado">
    <w:name w:val="No Spacing"/>
    <w:uiPriority w:val="1"/>
    <w:qFormat/>
    <w:rsid w:val="008E7B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 Beatriz Quispe Zevallos</dc:creator>
  <cp:keywords/>
  <dc:description/>
  <cp:lastModifiedBy>Thalia Beatriz Quispe Zevallos</cp:lastModifiedBy>
  <cp:revision>6</cp:revision>
  <dcterms:created xsi:type="dcterms:W3CDTF">2025-07-04T14:16:00Z</dcterms:created>
  <dcterms:modified xsi:type="dcterms:W3CDTF">2025-07-04T14:40:00Z</dcterms:modified>
</cp:coreProperties>
</file>